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9FE64" w14:textId="77777777" w:rsidR="000342F4" w:rsidRDefault="000342F4" w:rsidP="00B619FC">
      <w:pPr>
        <w:keepNext/>
        <w:spacing w:after="0" w:line="240" w:lineRule="auto"/>
        <w:ind w:left="-426" w:right="-286"/>
        <w:jc w:val="center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</w:p>
    <w:p w14:paraId="0905F80B" w14:textId="77777777" w:rsidR="000342F4" w:rsidRPr="008535F7" w:rsidRDefault="000342F4" w:rsidP="000342F4">
      <w:pPr>
        <w:pStyle w:val="Body2"/>
        <w:rPr>
          <w:rFonts w:cs="Times New Roman"/>
          <w:color w:val="FF0000"/>
          <w:lang w:val="lt-LT"/>
        </w:rPr>
      </w:pPr>
      <w:r w:rsidRPr="008535F7">
        <w:rPr>
          <w:rFonts w:cs="Times New Roman"/>
          <w:color w:val="FF0000"/>
          <w:lang w:val="lt-LT"/>
        </w:rPr>
        <w:t>Melsvai pažymėtas lentelės sritis pildo tiekėjas.</w:t>
      </w:r>
    </w:p>
    <w:p w14:paraId="45098075" w14:textId="77777777" w:rsidR="000342F4" w:rsidRPr="00B93CC8" w:rsidRDefault="000342F4" w:rsidP="000342F4">
      <w:pPr>
        <w:pStyle w:val="Body2"/>
        <w:jc w:val="right"/>
        <w:rPr>
          <w:rFonts w:cs="Times New Roman"/>
          <w:color w:val="000000" w:themeColor="text1"/>
          <w:lang w:val="lt-LT"/>
        </w:rPr>
      </w:pPr>
      <w:r w:rsidRPr="00B93CC8">
        <w:rPr>
          <w:rFonts w:cs="Times New Roman"/>
          <w:color w:val="000000" w:themeColor="text1"/>
          <w:lang w:val="lt-LT"/>
        </w:rPr>
        <w:t>Pirkimo sąlygų 1 priedas</w:t>
      </w:r>
    </w:p>
    <w:p w14:paraId="1891E6C4" w14:textId="77777777" w:rsidR="000342F4" w:rsidRDefault="000342F4" w:rsidP="000342F4">
      <w:pPr>
        <w:pStyle w:val="Body2"/>
        <w:ind w:left="108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5"/>
        <w:gridCol w:w="6333"/>
        <w:gridCol w:w="1123"/>
        <w:gridCol w:w="5175"/>
        <w:gridCol w:w="222"/>
        <w:gridCol w:w="222"/>
        <w:gridCol w:w="222"/>
        <w:gridCol w:w="222"/>
        <w:gridCol w:w="222"/>
      </w:tblGrid>
      <w:tr w:rsidR="000342F4" w:rsidRPr="00B93CC8" w14:paraId="565CA384" w14:textId="77777777" w:rsidTr="009C2CAB">
        <w:trPr>
          <w:trHeight w:val="30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EB403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TECHNINĖ SPECIFIKACIJA IR PASIŪLYMO KAINA</w:t>
            </w:r>
          </w:p>
        </w:tc>
      </w:tr>
      <w:tr w:rsidR="000342F4" w:rsidRPr="00B93CC8" w14:paraId="1F912351" w14:textId="77777777" w:rsidTr="009C2CAB">
        <w:trPr>
          <w:trHeight w:val="30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CCFFFF" w:fill="CCFFFF"/>
            <w:vAlign w:val="center"/>
            <w:hideMark/>
          </w:tcPr>
          <w:p w14:paraId="3AF9E348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2025</w:t>
            </w: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 -    -</w:t>
            </w:r>
          </w:p>
        </w:tc>
      </w:tr>
      <w:tr w:rsidR="000342F4" w:rsidRPr="00B93CC8" w14:paraId="72E33F3C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8BF5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EBF4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C116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53D6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39D9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EC1C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C370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94A6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92FA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0342F4" w:rsidRPr="00B93CC8" w14:paraId="2CB11C96" w14:textId="77777777" w:rsidTr="009C2CAB">
        <w:trPr>
          <w:trHeight w:val="30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C667" w14:textId="5FCB864C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Pirkimo pavadinimas: </w:t>
            </w:r>
            <w:r w:rsidRPr="000342F4">
              <w:rPr>
                <w:rFonts w:eastAsia="Times New Roman"/>
                <w:b/>
                <w:szCs w:val="24"/>
              </w:rPr>
              <w:t>ULTRAGARSINIO CHIRURGINIO APARATO SONASTAR RANKENA (NR. 10955)</w:t>
            </w:r>
          </w:p>
        </w:tc>
      </w:tr>
      <w:tr w:rsidR="000342F4" w:rsidRPr="00B93CC8" w14:paraId="6FD08375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5EB1" w14:textId="77777777" w:rsidR="000342F4" w:rsidRPr="00B93CC8" w:rsidRDefault="000342F4" w:rsidP="009C2CA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689E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57B5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7A37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8A6B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D6DB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AF1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78B0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C70F" w14:textId="77777777" w:rsidR="000342F4" w:rsidRPr="00B93CC8" w:rsidRDefault="000342F4" w:rsidP="009C2CAB">
            <w:pPr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0342F4" w:rsidRPr="00B93CC8" w14:paraId="01FAC28D" w14:textId="77777777" w:rsidTr="000342F4">
        <w:trPr>
          <w:trHeight w:val="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06C2" w14:textId="77777777" w:rsidR="000342F4" w:rsidRPr="00B93CC8" w:rsidRDefault="000342F4" w:rsidP="000342F4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FFA3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pavadinimas / ūkio subjektų grupės nariai: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509F1523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0644FE32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3EBE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B63F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kodas: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64D97AB2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604C219E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7D7D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D629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adresas: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37EED41D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386449DD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65E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3F8A89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PVM mokėtojo kodas: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01B28350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35292D1B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66CB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DE83D8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A/s numeris: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20749FF5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6BFAB845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3A01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21FFFF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Bankas, banko kodas: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3B66A5FD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448913AE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1559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4BA890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įmonės telefono nr., elektroninis paštas: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648E5CC0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6A1B61D3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E38F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ACD9F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Asmens atsakingo už pasiūlymą vardas, pavardė: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438F4373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41B2688E" w14:textId="77777777" w:rsidTr="000342F4">
        <w:trPr>
          <w:trHeight w:val="28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CDB2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EAAB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Asmens atsakingo už pasiūlymą telefono numeris: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68DEAD7C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7D9F00D9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E8BF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AED6E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Asmens atsakingo už pasiūlymą el. pašto adresas: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68E39383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73FAFC50" w14:textId="77777777" w:rsidTr="000342F4">
        <w:trPr>
          <w:trHeight w:val="31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7320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D7ADA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Asmens, laimėjimo atveju pasirašysiančio sutartį, pareigos, vardas, pavardė: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6EDECA12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1D2C077D" w14:textId="77777777" w:rsidTr="000342F4">
        <w:trPr>
          <w:trHeight w:val="31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78ED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223A6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įmonės vadovo pareigos, vardas, pavardė: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7DFE3B0B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78BF2DCE" w14:textId="77777777" w:rsidTr="000342F4">
        <w:trPr>
          <w:trHeight w:val="30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0EDE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CF26ED" w14:textId="77777777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(laimėjimo atveju) paskirto atsakingo asmens už sutarties vykdymą pareigos, vardas, pavardė, tel. Nr., el. p. adresas: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hideMark/>
          </w:tcPr>
          <w:p w14:paraId="5A15287D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93CC8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93CC8" w14:paraId="09F4D95D" w14:textId="77777777" w:rsidTr="000342F4">
        <w:trPr>
          <w:trHeight w:val="30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363F8" w14:textId="77777777" w:rsidR="000342F4" w:rsidRPr="00B93CC8" w:rsidRDefault="000342F4" w:rsidP="000342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CEEA9A" w14:textId="67ADEE60" w:rsidR="000342F4" w:rsidRPr="00B93CC8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93C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Tiekėjo elektroninio pašto adresas užsakymų teikimui:</w:t>
            </w:r>
          </w:p>
        </w:tc>
        <w:tc>
          <w:tcPr>
            <w:tcW w:w="6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</w:tcPr>
          <w:p w14:paraId="100AD0B1" w14:textId="77777777" w:rsidR="000342F4" w:rsidRPr="00B93CC8" w:rsidRDefault="000342F4" w:rsidP="000342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</w:tr>
      <w:tr w:rsidR="000342F4" w:rsidRPr="00B93CC8" w14:paraId="431CE57F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32C9" w14:textId="77777777" w:rsidR="000342F4" w:rsidRPr="00B93CC8" w:rsidRDefault="000342F4" w:rsidP="00A703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154C" w14:textId="77777777" w:rsidR="000342F4" w:rsidRPr="00B93CC8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DB00" w14:textId="77777777" w:rsidR="000342F4" w:rsidRPr="00B93CC8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7967" w14:textId="77777777" w:rsidR="000342F4" w:rsidRPr="00B93CC8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1532" w14:textId="77777777" w:rsidR="000342F4" w:rsidRPr="00B93CC8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0286" w14:textId="77777777" w:rsidR="000342F4" w:rsidRPr="00B93CC8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939C" w14:textId="77777777" w:rsidR="000342F4" w:rsidRPr="00B93CC8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CC12" w14:textId="77777777" w:rsidR="000342F4" w:rsidRPr="00B93CC8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A6E0" w14:textId="77777777" w:rsidR="000342F4" w:rsidRPr="00B93CC8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0342F4" w:rsidRPr="00B93CC8" w14:paraId="5364EFB6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185F" w14:textId="77777777" w:rsidR="000342F4" w:rsidRPr="00B93CC8" w:rsidRDefault="000342F4" w:rsidP="000342F4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CC92F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  <w:r w:rsidRPr="00A703AB"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  <w:t>Tiekėjo patvirtinimai: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ECD4A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7915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F55F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</w:tr>
      <w:tr w:rsidR="000342F4" w:rsidRPr="00B93CC8" w14:paraId="778C5E53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0DC7" w14:textId="77777777" w:rsidR="000342F4" w:rsidRPr="00B93CC8" w:rsidRDefault="000342F4" w:rsidP="000342F4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68461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703AB">
              <w:rPr>
                <w:rFonts w:eastAsia="Times New Roman"/>
                <w:color w:val="000000"/>
                <w:sz w:val="22"/>
                <w:lang w:eastAsia="lt-LT"/>
              </w:rPr>
              <w:t>Šiuo pasiūlymu pažymime, kad sutinkame su visomis pirkimo dokumentų sąlygomis.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14519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8AFA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69D1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</w:tr>
      <w:tr w:rsidR="000342F4" w:rsidRPr="00B93CC8" w14:paraId="0C46DEB7" w14:textId="77777777" w:rsidTr="000342F4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8977" w14:textId="77777777" w:rsidR="000342F4" w:rsidRPr="00B93CC8" w:rsidRDefault="000342F4" w:rsidP="000342F4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5890C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703AB">
              <w:rPr>
                <w:rFonts w:eastAsia="Times New Roman"/>
                <w:color w:val="000000"/>
                <w:sz w:val="22"/>
                <w:lang w:eastAsia="lt-LT"/>
              </w:rPr>
              <w:t>Pasiūlymas galioja iki termino, nustatyto pirkimo dokumentuose.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783FF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CA65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48B9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sz w:val="22"/>
                <w:lang w:eastAsia="lt-LT"/>
              </w:rPr>
            </w:pPr>
          </w:p>
        </w:tc>
      </w:tr>
      <w:tr w:rsidR="000342F4" w:rsidRPr="00B93CC8" w14:paraId="20BFCD3F" w14:textId="77777777" w:rsidTr="000342F4">
        <w:trPr>
          <w:trHeight w:val="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CF8D" w14:textId="77777777" w:rsidR="000342F4" w:rsidRPr="00B93CC8" w:rsidRDefault="000342F4" w:rsidP="000342F4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7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590920" w14:textId="77777777" w:rsidR="000342F4" w:rsidRPr="00A703AB" w:rsidRDefault="000342F4" w:rsidP="000342F4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lt-LT"/>
              </w:rPr>
            </w:pPr>
            <w:r w:rsidRPr="00A703AB">
              <w:rPr>
                <w:rFonts w:eastAsia="Times New Roman"/>
                <w:color w:val="000000"/>
                <w:sz w:val="22"/>
                <w:lang w:eastAsia="lt-LT"/>
              </w:rPr>
              <w:t>Jeigu kvalifikacija dėl teisės verstis atitinkama veikla nebuvo tikrinama arba tikrinama ne visa apimtimi, įsipareigojame perkančiajai organizacijai, kad pirkimo sutartį vykdys tik tokią teisę turintys asmenys.</w:t>
            </w:r>
          </w:p>
        </w:tc>
      </w:tr>
    </w:tbl>
    <w:p w14:paraId="66F197FC" w14:textId="77777777" w:rsidR="00A703AB" w:rsidRDefault="00A703AB" w:rsidP="000342F4">
      <w:pPr>
        <w:keepNext/>
        <w:spacing w:after="0" w:line="240" w:lineRule="auto"/>
        <w:ind w:left="-426" w:right="-286" w:firstLine="852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</w:p>
    <w:p w14:paraId="5493BBC9" w14:textId="54980480" w:rsidR="000342F4" w:rsidRDefault="000342F4" w:rsidP="00A703AB">
      <w:pPr>
        <w:keepNext/>
        <w:spacing w:after="0" w:line="240" w:lineRule="auto"/>
        <w:ind w:left="-426" w:right="-286" w:firstLine="852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  <w:r>
        <w:rPr>
          <w:b/>
          <w:bCs/>
          <w:szCs w:val="24"/>
        </w:rPr>
        <w:t xml:space="preserve">1. </w:t>
      </w:r>
      <w:r w:rsidRPr="009C2F2D">
        <w:rPr>
          <w:b/>
          <w:bCs/>
          <w:szCs w:val="24"/>
        </w:rPr>
        <w:t>Bendrieji reikalavimai</w:t>
      </w:r>
    </w:p>
    <w:p w14:paraId="7DA50188" w14:textId="6E0003E9" w:rsidR="000342F4" w:rsidRDefault="000342F4" w:rsidP="000342F4">
      <w:pPr>
        <w:keepNext/>
        <w:spacing w:after="0" w:line="240" w:lineRule="auto"/>
        <w:ind w:left="-426" w:right="-286"/>
        <w:jc w:val="center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</w:p>
    <w:p w14:paraId="4FBE65EB" w14:textId="306F364F" w:rsidR="000342F4" w:rsidRDefault="000342F4" w:rsidP="000342F4">
      <w:pPr>
        <w:pStyle w:val="ListParagraph"/>
        <w:numPr>
          <w:ilvl w:val="0"/>
          <w:numId w:val="4"/>
        </w:numPr>
        <w:suppressAutoHyphens/>
        <w:spacing w:after="0" w:line="240" w:lineRule="auto"/>
        <w:ind w:right="-1"/>
        <w:jc w:val="both"/>
      </w:pPr>
      <w:r w:rsidRPr="00942A64">
        <w:t xml:space="preserve">Tiekėjas turi pateikti dokumentus kartu su pasiūlymu, įrodančius siūlomos prekės atitikimą kokybės ir techniniams reikalavimams, nurodytiems pirkimo dokumentų techninėje specifikacijoje: tiekėjas turi pateikti gamintojo parengtus katalogus ir siūlomos prekės techninių </w:t>
      </w:r>
      <w:r w:rsidRPr="00942A64">
        <w:lastRenderedPageBreak/>
        <w:t xml:space="preserve">charakteristikų aprašymus (jei gamintojo kataloge neišsamiai atsispindi siūlomos prekės atitikimas techninės specifikacijos reikalavimams) (pdf formatu). Šiuose dokumentuose tiekėjas </w:t>
      </w:r>
      <w:r w:rsidRPr="00942A64">
        <w:rPr>
          <w:b/>
          <w:bCs/>
          <w:u w:val="single"/>
        </w:rPr>
        <w:t>turi grafiškai nurodyti (t. y. pastebimai pažymėti – spalvotai žymėti ir/ar nurodyti rodyklėmis, ir/ar pabraukti) konkrečias teikiamų dokumentų vietas, kur aprašomos reikalaujamų techninių charakteristikų reikšmės, bei įrašyti, kurį techninių reikalavimų punktą jos atitinka</w:t>
      </w:r>
      <w:r w:rsidRPr="00942A64">
        <w:t>.</w:t>
      </w:r>
    </w:p>
    <w:p w14:paraId="5658D637" w14:textId="36E37C4C" w:rsidR="000342F4" w:rsidRDefault="000342F4" w:rsidP="000342F4">
      <w:pPr>
        <w:pStyle w:val="ListParagraph"/>
        <w:numPr>
          <w:ilvl w:val="0"/>
          <w:numId w:val="4"/>
        </w:numPr>
        <w:suppressAutoHyphens/>
        <w:spacing w:after="0" w:line="240" w:lineRule="auto"/>
        <w:ind w:right="-1"/>
        <w:jc w:val="both"/>
      </w:pPr>
      <w:r w:rsidRPr="00CF3544">
        <w:t xml:space="preserve">Visoms nurodytoms konkrečioms medžiagoms ir/ar konkretiems pavadinimams, standartams ir pan. taikoma „arba lygiavertis“. Tiekėjas, siūlantis lygiavertę prekę </w:t>
      </w:r>
      <w:r w:rsidRPr="004359E2">
        <w:t xml:space="preserve">privalo </w:t>
      </w:r>
      <w:r w:rsidRPr="00942A64">
        <w:rPr>
          <w:bCs/>
        </w:rPr>
        <w:t>savo pasiūlyme</w:t>
      </w:r>
      <w:r w:rsidRPr="004359E2">
        <w:t xml:space="preserve"> pa</w:t>
      </w:r>
      <w:r w:rsidRPr="00CF3544">
        <w:t>tikimomis priemonėmis įrodyti, kad siūloma prekė yra lygiavertė ir atitinka techninėje specifikacijoje keliamus reikalavimus.</w:t>
      </w:r>
      <w:r>
        <w:t xml:space="preserve"> </w:t>
      </w:r>
    </w:p>
    <w:p w14:paraId="50243B96" w14:textId="67769964" w:rsidR="000342F4" w:rsidRPr="00CF3544" w:rsidRDefault="000342F4" w:rsidP="000342F4">
      <w:pPr>
        <w:pStyle w:val="ListParagraph"/>
        <w:numPr>
          <w:ilvl w:val="0"/>
          <w:numId w:val="4"/>
        </w:numPr>
        <w:suppressAutoHyphens/>
        <w:spacing w:after="0" w:line="240" w:lineRule="auto"/>
        <w:ind w:right="-1"/>
        <w:jc w:val="both"/>
      </w:pPr>
      <w:r w:rsidRPr="00674A80">
        <w:t>Visos išlaidos (įskaitant, bet neapsiribojant transportavimu, draudimu, muitais ir pan.), susijusios su prekės teikimu, turi būti įskaitytos į pasiūlymo kainą</w:t>
      </w:r>
      <w:r>
        <w:t>.</w:t>
      </w:r>
    </w:p>
    <w:p w14:paraId="202D8439" w14:textId="77777777" w:rsidR="000342F4" w:rsidRDefault="000342F4" w:rsidP="00B619FC">
      <w:pPr>
        <w:keepNext/>
        <w:spacing w:after="0" w:line="240" w:lineRule="auto"/>
        <w:ind w:left="-426" w:right="-286"/>
        <w:jc w:val="center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</w:p>
    <w:p w14:paraId="6574FBA4" w14:textId="0BC124E6" w:rsidR="000342F4" w:rsidRPr="000342F4" w:rsidRDefault="000342F4" w:rsidP="000342F4">
      <w:pPr>
        <w:keepNext/>
        <w:spacing w:after="0" w:line="240" w:lineRule="auto"/>
        <w:ind w:left="-426" w:right="-286" w:firstLine="852"/>
        <w:rPr>
          <w:b/>
          <w:bCs/>
          <w:szCs w:val="24"/>
        </w:rPr>
      </w:pPr>
      <w:r w:rsidRPr="000342F4">
        <w:rPr>
          <w:b/>
          <w:bCs/>
          <w:szCs w:val="24"/>
        </w:rPr>
        <w:t>2. Perkančiosios organizacijos reikalaujami prekių techniniai parametrai</w:t>
      </w:r>
    </w:p>
    <w:p w14:paraId="6D89FAB0" w14:textId="754F2164" w:rsidR="00B619FC" w:rsidRPr="000342F4" w:rsidRDefault="00B619FC" w:rsidP="000342F4">
      <w:pPr>
        <w:keepNext/>
        <w:spacing w:after="0" w:line="240" w:lineRule="auto"/>
        <w:ind w:left="-426" w:right="-286"/>
        <w:jc w:val="center"/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7218"/>
        <w:gridCol w:w="7088"/>
      </w:tblGrid>
      <w:tr w:rsidR="005F6695" w:rsidRPr="00674A80" w14:paraId="2F24AC26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10A5" w14:textId="77777777" w:rsidR="005F6695" w:rsidRPr="00674A80" w:rsidRDefault="005F6695" w:rsidP="0056145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4A80">
              <w:rPr>
                <w:b/>
                <w:szCs w:val="24"/>
              </w:rPr>
              <w:t>Eil. Nr.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9A04" w14:textId="4B548BF4" w:rsidR="005F6695" w:rsidRPr="003C6D46" w:rsidRDefault="005F6695" w:rsidP="0056145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3C6D46">
              <w:rPr>
                <w:b/>
                <w:szCs w:val="24"/>
              </w:rPr>
              <w:t>Parametras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BAA" w14:textId="55B68CF2" w:rsidR="00FE2695" w:rsidRPr="000342F4" w:rsidRDefault="00EE7858" w:rsidP="0056145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342F4">
              <w:rPr>
                <w:b/>
                <w:sz w:val="22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EE4DDE" w:rsidRPr="00674A80" w14:paraId="4B1527BF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FD28" w14:textId="6889E5B8" w:rsidR="00EE4DDE" w:rsidRPr="00216D48" w:rsidRDefault="00216D48" w:rsidP="00216D48">
            <w:pPr>
              <w:pStyle w:val="ListParagraph"/>
              <w:spacing w:after="0" w:line="240" w:lineRule="auto"/>
              <w:ind w:left="-20"/>
              <w:jc w:val="center"/>
              <w:rPr>
                <w:szCs w:val="24"/>
              </w:rPr>
            </w:pPr>
            <w:r w:rsidRPr="00216D48">
              <w:rPr>
                <w:szCs w:val="24"/>
              </w:rPr>
              <w:t>1.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1317" w14:textId="7FCD9459" w:rsidR="00EE4DDE" w:rsidRPr="003C6D46" w:rsidRDefault="00DF6382" w:rsidP="00797D6F">
            <w:pPr>
              <w:spacing w:after="0" w:line="240" w:lineRule="auto"/>
            </w:pPr>
            <w:r>
              <w:t>Ultragarsinis aspiratorius SONASTAR</w:t>
            </w:r>
            <w:r w:rsidR="00EE4DDE" w:rsidRPr="003C6D46">
              <w:t xml:space="preserve"> (inv. Nr. </w:t>
            </w:r>
            <w:r>
              <w:t>7000006137</w:t>
            </w:r>
            <w:r w:rsidR="00EE4DDE" w:rsidRPr="003C6D46">
              <w:t>, gam. Nr. </w:t>
            </w:r>
            <w:r>
              <w:t>FLV-12902</w:t>
            </w:r>
            <w:r w:rsidR="00EE4DDE" w:rsidRPr="003C6D46">
              <w:t>, gamybos metai - 20</w:t>
            </w:r>
            <w:r>
              <w:t>12</w:t>
            </w:r>
            <w:r w:rsidR="00EE4DDE" w:rsidRPr="003C6D46">
              <w:t>) tinkančios dalys: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00A6D70" w14:textId="2460936A" w:rsidR="00EE4DDE" w:rsidRPr="00797D6F" w:rsidRDefault="00EE4DDE" w:rsidP="00797D6F">
            <w:pPr>
              <w:spacing w:after="0" w:line="240" w:lineRule="auto"/>
              <w:rPr>
                <w:highlight w:val="yellow"/>
              </w:rPr>
            </w:pPr>
          </w:p>
        </w:tc>
      </w:tr>
      <w:tr w:rsidR="005F6695" w:rsidRPr="00674A80" w14:paraId="4A3FA00A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BED" w14:textId="4B8C309C" w:rsidR="005F6695" w:rsidRPr="00216D48" w:rsidRDefault="00216D48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216D48">
              <w:rPr>
                <w:szCs w:val="24"/>
              </w:rPr>
              <w:t>1.1.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FF2" w14:textId="2B1E0B2E" w:rsidR="005F6695" w:rsidRPr="00674A80" w:rsidRDefault="00DF6382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>
              <w:t>Ultragarsinė rankena, trumpa, tiesi, CFSX6- H221/H321</w:t>
            </w:r>
            <w:r w:rsidR="00674A80" w:rsidRPr="00674A80">
              <w:rPr>
                <w:bCs/>
                <w:color w:val="000000"/>
                <w:szCs w:val="24"/>
                <w:shd w:val="clear" w:color="auto" w:fill="FFFFFF"/>
              </w:rPr>
              <w:t xml:space="preserve">, </w:t>
            </w:r>
            <w:r w:rsidR="005F6695" w:rsidRPr="00674A80">
              <w:t xml:space="preserve">kiekis – </w:t>
            </w:r>
            <w:r w:rsidR="00674A80" w:rsidRPr="00674A80">
              <w:t>2 vnt</w:t>
            </w:r>
            <w:r w:rsidR="005F6695" w:rsidRPr="00674A80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F7D1FC" w14:textId="77777777" w:rsidR="005F6695" w:rsidRPr="00674A80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F6695" w:rsidRPr="00674A80" w14:paraId="31B45270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FA4" w14:textId="77140485" w:rsidR="005F6695" w:rsidRPr="00216D48" w:rsidRDefault="00216D48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216D48">
              <w:rPr>
                <w:szCs w:val="24"/>
              </w:rPr>
              <w:t>2.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45F" w14:textId="403C6CDB" w:rsidR="005F6695" w:rsidRPr="00674A80" w:rsidRDefault="00674A80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highlight w:val="yellow"/>
                <w:shd w:val="clear" w:color="auto" w:fill="FFFFFF"/>
              </w:rPr>
            </w:pPr>
            <w:r w:rsidRPr="00674A80">
              <w:rPr>
                <w:rFonts w:eastAsia="Times New Roman"/>
                <w:szCs w:val="24"/>
              </w:rPr>
              <w:t>Detalių garantija – Ne mažiau nei 6 mėn.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923E927" w14:textId="77777777" w:rsidR="005F6695" w:rsidRPr="00674A80" w:rsidRDefault="005F6695" w:rsidP="004F0A37">
            <w:pPr>
              <w:spacing w:after="0" w:line="240" w:lineRule="auto"/>
              <w:jc w:val="center"/>
              <w:rPr>
                <w:b/>
                <w:szCs w:val="24"/>
                <w:highlight w:val="yellow"/>
              </w:rPr>
            </w:pPr>
          </w:p>
        </w:tc>
      </w:tr>
      <w:tr w:rsidR="005F6695" w:rsidRPr="00674A80" w14:paraId="35F5E4B2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CEB" w14:textId="1927F04F" w:rsidR="005F6695" w:rsidRPr="00216D48" w:rsidRDefault="00216D48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216D48">
              <w:rPr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C6A" w14:textId="091D0C8F" w:rsidR="005F6695" w:rsidRPr="00674A80" w:rsidRDefault="00674A80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4"/>
              </w:rPr>
            </w:pPr>
            <w:r w:rsidRPr="00674A80">
              <w:t>Detalių būklė – Tiekėjas naudoja tik naujas, originalias detales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07BBC5C" w14:textId="77777777" w:rsidR="005F6695" w:rsidRPr="00674A80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971D9" w:rsidRPr="00674A80" w14:paraId="0EBCCB9B" w14:textId="77777777" w:rsidTr="00A703A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268" w14:textId="46BF973C" w:rsidR="00A971D9" w:rsidRPr="00216D48" w:rsidRDefault="00A971D9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216D48">
              <w:rPr>
                <w:szCs w:val="24"/>
              </w:rPr>
              <w:t>4.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100" w14:textId="42283257" w:rsidR="00A971D9" w:rsidRPr="00674A80" w:rsidRDefault="00A971D9" w:rsidP="004F0A37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A971D9">
              <w:t>Sertifikavimas – Kartu su pasiūlymu pateikiama EB deklaracijos arba CE sertifikato kopija.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AE00215" w14:textId="77777777" w:rsidR="00A971D9" w:rsidRPr="00674A80" w:rsidRDefault="00A971D9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0EF40E9D" w14:textId="6DF9193D" w:rsidR="009C3C76" w:rsidRDefault="005F6695" w:rsidP="000342F4">
      <w:pPr>
        <w:spacing w:after="0" w:line="240" w:lineRule="auto"/>
        <w:rPr>
          <w:szCs w:val="24"/>
        </w:rPr>
      </w:pPr>
      <w:r>
        <w:rPr>
          <w:szCs w:val="24"/>
        </w:rPr>
        <w:t xml:space="preserve"> </w:t>
      </w:r>
    </w:p>
    <w:p w14:paraId="3AE2B196" w14:textId="77777777" w:rsidR="000342F4" w:rsidRDefault="000342F4" w:rsidP="000342F4">
      <w:pPr>
        <w:spacing w:after="0"/>
        <w:rPr>
          <w:b/>
          <w:szCs w:val="24"/>
        </w:rPr>
      </w:pPr>
      <w:r>
        <w:rPr>
          <w:b/>
          <w:szCs w:val="24"/>
        </w:rPr>
        <w:t>3. Tiekėjo siūloma</w:t>
      </w:r>
      <w:r w:rsidRPr="00B451BE">
        <w:rPr>
          <w:b/>
          <w:szCs w:val="24"/>
        </w:rPr>
        <w:t xml:space="preserve"> </w:t>
      </w:r>
      <w:r>
        <w:rPr>
          <w:b/>
          <w:szCs w:val="24"/>
        </w:rPr>
        <w:t>kaina</w:t>
      </w:r>
      <w:r w:rsidRPr="00B451BE">
        <w:rPr>
          <w:b/>
          <w:szCs w:val="24"/>
        </w:rPr>
        <w:t>:</w:t>
      </w:r>
    </w:p>
    <w:p w14:paraId="25C39CFD" w14:textId="77777777" w:rsidR="000342F4" w:rsidRDefault="000342F4" w:rsidP="000342F4">
      <w:pPr>
        <w:spacing w:after="0" w:line="240" w:lineRule="auto"/>
        <w:rPr>
          <w:b/>
          <w:color w:val="FF0000"/>
          <w:szCs w:val="24"/>
        </w:rPr>
      </w:pPr>
    </w:p>
    <w:tbl>
      <w:tblPr>
        <w:tblW w:w="5261" w:type="pct"/>
        <w:tblLook w:val="04A0" w:firstRow="1" w:lastRow="0" w:firstColumn="1" w:lastColumn="0" w:noHBand="0" w:noVBand="1"/>
      </w:tblPr>
      <w:tblGrid>
        <w:gridCol w:w="670"/>
        <w:gridCol w:w="4335"/>
        <w:gridCol w:w="974"/>
        <w:gridCol w:w="1529"/>
        <w:gridCol w:w="1559"/>
        <w:gridCol w:w="1559"/>
        <w:gridCol w:w="1418"/>
        <w:gridCol w:w="1277"/>
        <w:gridCol w:w="1700"/>
      </w:tblGrid>
      <w:tr w:rsidR="00A703AB" w:rsidRPr="000B5B27" w14:paraId="196E65D4" w14:textId="77777777" w:rsidTr="00A703AB">
        <w:trPr>
          <w:trHeight w:val="31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530D" w14:textId="77777777" w:rsidR="00A703AB" w:rsidRPr="000B5B27" w:rsidRDefault="00A703AB" w:rsidP="00A7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</w:rPr>
              <w:t xml:space="preserve">Eilės </w:t>
            </w:r>
            <w:r w:rsidRPr="000B5B27">
              <w:rPr>
                <w:rFonts w:eastAsia="Times New Roman"/>
                <w:b/>
                <w:bCs/>
                <w:color w:val="000000"/>
                <w:sz w:val="22"/>
              </w:rPr>
              <w:t>Nr.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FBF3" w14:textId="77777777" w:rsidR="00A703AB" w:rsidRPr="000B5B27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Pirkimo objekto</w:t>
            </w:r>
            <w:r w:rsidRPr="000B5B27">
              <w:rPr>
                <w:rFonts w:eastAsia="Times New Roman"/>
                <w:b/>
                <w:bCs/>
                <w:sz w:val="22"/>
              </w:rPr>
              <w:t xml:space="preserve"> pavadinimas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9E81" w14:textId="77777777" w:rsidR="00A703AB" w:rsidRPr="000B5B27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0B5B27">
              <w:rPr>
                <w:rFonts w:eastAsia="Times New Roman"/>
                <w:b/>
                <w:bCs/>
                <w:sz w:val="22"/>
              </w:rPr>
              <w:t>Mato vienetas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36CD6" w14:textId="44C987E5" w:rsidR="00A703AB" w:rsidRPr="000B5B27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Maksimalus k</w:t>
            </w:r>
            <w:r w:rsidRPr="000B5B27">
              <w:rPr>
                <w:rFonts w:eastAsia="Times New Roman"/>
                <w:b/>
                <w:bCs/>
                <w:sz w:val="22"/>
              </w:rPr>
              <w:t>iekis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C40BB" w14:textId="4346CE33" w:rsidR="00A703AB" w:rsidRPr="00E74AE4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Vieneto kaina Eur, be PVM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53DD" w14:textId="5E4C4D3F" w:rsidR="00A703AB" w:rsidRPr="00E74AE4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highlight w:val="yellow"/>
              </w:rPr>
            </w:pPr>
            <w:r w:rsidRPr="00E74AE4">
              <w:rPr>
                <w:rFonts w:eastAsia="Times New Roman"/>
                <w:b/>
                <w:bCs/>
                <w:sz w:val="22"/>
              </w:rPr>
              <w:t>Suma Eur, be PVM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52485" w14:textId="77777777" w:rsidR="00A703AB" w:rsidRPr="00E74AE4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highlight w:val="yellow"/>
              </w:rPr>
            </w:pPr>
            <w:r w:rsidRPr="00E74AE4">
              <w:rPr>
                <w:rFonts w:eastAsia="Times New Roman"/>
                <w:b/>
                <w:bCs/>
                <w:sz w:val="22"/>
              </w:rPr>
              <w:t>PVM tarifas, %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D6FD" w14:textId="77777777" w:rsidR="00A703AB" w:rsidRPr="00E74AE4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highlight w:val="yellow"/>
              </w:rPr>
            </w:pPr>
            <w:r w:rsidRPr="00E74AE4">
              <w:rPr>
                <w:rFonts w:eastAsia="Times New Roman"/>
                <w:b/>
                <w:bCs/>
                <w:sz w:val="22"/>
              </w:rPr>
              <w:t>PVM suma, Eur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26521" w14:textId="77777777" w:rsidR="00A703AB" w:rsidRPr="00E74AE4" w:rsidRDefault="00A703AB" w:rsidP="00A703A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highlight w:val="yellow"/>
              </w:rPr>
            </w:pPr>
            <w:r w:rsidRPr="00E74AE4">
              <w:rPr>
                <w:rFonts w:eastAsia="Times New Roman"/>
                <w:b/>
                <w:bCs/>
                <w:sz w:val="22"/>
              </w:rPr>
              <w:t>Suma Eur, su PVM</w:t>
            </w:r>
          </w:p>
        </w:tc>
      </w:tr>
      <w:tr w:rsidR="00A703AB" w:rsidRPr="000B5B27" w14:paraId="62B4F23D" w14:textId="77777777" w:rsidTr="00A703AB">
        <w:trPr>
          <w:trHeight w:val="30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52A64" w14:textId="77777777" w:rsidR="00A703AB" w:rsidRPr="000B5B27" w:rsidRDefault="00A703AB" w:rsidP="00214B04">
            <w:pPr>
              <w:spacing w:after="0" w:line="240" w:lineRule="auto"/>
              <w:rPr>
                <w:rFonts w:eastAsia="Times New Roman"/>
                <w:color w:val="000000"/>
                <w:sz w:val="22"/>
              </w:rPr>
            </w:pPr>
            <w:r w:rsidRPr="000B5B27">
              <w:rPr>
                <w:rFonts w:eastAsia="Times New Roman"/>
                <w:color w:val="000000"/>
                <w:sz w:val="22"/>
              </w:rPr>
              <w:t>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16E4" w14:textId="5B16C974" w:rsidR="00A703AB" w:rsidRPr="00A703AB" w:rsidRDefault="00A703AB" w:rsidP="00214B04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Ultragarsinio chirurginio </w:t>
            </w:r>
            <w:r w:rsidRPr="00A703AB">
              <w:rPr>
                <w:bCs/>
                <w:szCs w:val="24"/>
              </w:rPr>
              <w:t>aparato SONASTAR ranken</w:t>
            </w:r>
            <w:r>
              <w:rPr>
                <w:bCs/>
                <w:szCs w:val="24"/>
              </w:rPr>
              <w:t>a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1D7F" w14:textId="5EBC1462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A703AB">
              <w:t>vnt.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3D7E" w14:textId="25BB2280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1EB804A" w14:textId="77777777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5C6F8FE" w14:textId="128C0D6B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0B5B27">
              <w:rPr>
                <w:rFonts w:eastAsia="Times New Roman"/>
                <w:sz w:val="22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D4B0988" w14:textId="77777777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0B5B27">
              <w:rPr>
                <w:rFonts w:eastAsia="Times New Roman"/>
                <w:sz w:val="22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2B97767" w14:textId="77777777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  <w:r w:rsidRPr="000B5B27">
              <w:rPr>
                <w:rFonts w:eastAsia="Times New Roman"/>
                <w:sz w:val="22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14:paraId="002691D3" w14:textId="77777777" w:rsidR="00A703AB" w:rsidRPr="000B5B27" w:rsidRDefault="00A703AB" w:rsidP="00214B04">
            <w:pPr>
              <w:spacing w:line="240" w:lineRule="auto"/>
              <w:jc w:val="center"/>
              <w:rPr>
                <w:rFonts w:eastAsia="Times New Roman"/>
                <w:sz w:val="22"/>
              </w:rPr>
            </w:pPr>
          </w:p>
        </w:tc>
      </w:tr>
    </w:tbl>
    <w:p w14:paraId="52BDFCE8" w14:textId="77777777" w:rsidR="000342F4" w:rsidRDefault="000342F4" w:rsidP="00A703AB">
      <w:pPr>
        <w:spacing w:after="0" w:line="240" w:lineRule="auto"/>
        <w:rPr>
          <w:szCs w:val="24"/>
        </w:rPr>
      </w:pPr>
    </w:p>
    <w:tbl>
      <w:tblPr>
        <w:tblW w:w="5063" w:type="pct"/>
        <w:tblLook w:val="04A0" w:firstRow="1" w:lastRow="0" w:firstColumn="1" w:lastColumn="0" w:noHBand="0" w:noVBand="1"/>
      </w:tblPr>
      <w:tblGrid>
        <w:gridCol w:w="14466"/>
      </w:tblGrid>
      <w:tr w:rsidR="000342F4" w:rsidRPr="00926491" w14:paraId="4A1D038A" w14:textId="77777777" w:rsidTr="009C2CAB">
        <w:trPr>
          <w:trHeight w:val="80"/>
        </w:trPr>
        <w:tc>
          <w:tcPr>
            <w:tcW w:w="4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23FA" w14:textId="77777777" w:rsidR="000342F4" w:rsidRPr="00926491" w:rsidRDefault="000342F4" w:rsidP="00A703AB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926491">
              <w:rPr>
                <w:rFonts w:eastAsia="Times New Roman"/>
                <w:color w:val="000000"/>
                <w:sz w:val="18"/>
                <w:szCs w:val="18"/>
              </w:rPr>
              <w:t>Į pasiūlymo kainą įeina visos išlaidos ir visi mokesčiai, susiję su prekių tiekimu.</w:t>
            </w:r>
          </w:p>
        </w:tc>
      </w:tr>
      <w:tr w:rsidR="000342F4" w:rsidRPr="00926491" w14:paraId="483D9594" w14:textId="77777777" w:rsidTr="009C2CAB">
        <w:trPr>
          <w:trHeight w:val="80"/>
        </w:trPr>
        <w:tc>
          <w:tcPr>
            <w:tcW w:w="4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D972E" w14:textId="77777777" w:rsidR="000342F4" w:rsidRPr="00926491" w:rsidRDefault="000342F4" w:rsidP="00A703AB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926491">
              <w:rPr>
                <w:rFonts w:eastAsia="Times New Roman"/>
                <w:color w:val="000000"/>
                <w:sz w:val="18"/>
                <w:szCs w:val="18"/>
              </w:rPr>
              <w:t xml:space="preserve">*Tais atvejais, kai pagal galiojančius teisės aktus tiekėjui nereikia mokėti PVM, tiekėjas privalo su pasiūlymu pateikti laisvos formos raštą dėl PVM netaikymo pagrindo. </w:t>
            </w:r>
          </w:p>
        </w:tc>
      </w:tr>
    </w:tbl>
    <w:p w14:paraId="7DA02EBF" w14:textId="77777777" w:rsidR="000342F4" w:rsidRDefault="000342F4" w:rsidP="00A703AB">
      <w:pPr>
        <w:spacing w:after="0" w:line="240" w:lineRule="auto"/>
        <w:rPr>
          <w:szCs w:val="24"/>
        </w:rPr>
      </w:pPr>
    </w:p>
    <w:p w14:paraId="052E4961" w14:textId="585CC04F" w:rsidR="000342F4" w:rsidRDefault="000342F4" w:rsidP="00A703AB">
      <w:pPr>
        <w:spacing w:after="0" w:line="240" w:lineRule="auto"/>
        <w:rPr>
          <w:szCs w:val="24"/>
        </w:rPr>
      </w:pPr>
    </w:p>
    <w:p w14:paraId="794A8657" w14:textId="3B10AA2C" w:rsidR="00A703AB" w:rsidRDefault="00A703AB" w:rsidP="00A703AB">
      <w:pPr>
        <w:spacing w:after="0" w:line="240" w:lineRule="auto"/>
        <w:rPr>
          <w:szCs w:val="24"/>
        </w:rPr>
      </w:pPr>
    </w:p>
    <w:p w14:paraId="095D297D" w14:textId="560D492C" w:rsidR="00A703AB" w:rsidRDefault="00A703AB" w:rsidP="00A703AB">
      <w:pPr>
        <w:spacing w:after="0" w:line="240" w:lineRule="auto"/>
        <w:rPr>
          <w:szCs w:val="24"/>
        </w:rPr>
      </w:pPr>
    </w:p>
    <w:p w14:paraId="56BCEFA1" w14:textId="2941DABE" w:rsidR="00A703AB" w:rsidRDefault="00A703AB" w:rsidP="00A703AB">
      <w:pPr>
        <w:spacing w:after="0" w:line="240" w:lineRule="auto"/>
        <w:rPr>
          <w:szCs w:val="24"/>
        </w:rPr>
      </w:pPr>
    </w:p>
    <w:p w14:paraId="5E716A09" w14:textId="77777777" w:rsidR="00A703AB" w:rsidRDefault="00A703AB" w:rsidP="00A703AB">
      <w:pPr>
        <w:spacing w:after="0" w:line="240" w:lineRule="auto"/>
        <w:rPr>
          <w:szCs w:val="24"/>
        </w:rPr>
      </w:pPr>
    </w:p>
    <w:p w14:paraId="5BC1C89B" w14:textId="77777777" w:rsidR="000342F4" w:rsidRDefault="000342F4" w:rsidP="00A703AB">
      <w:pPr>
        <w:spacing w:after="0" w:line="240" w:lineRule="auto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"/>
        <w:gridCol w:w="5307"/>
        <w:gridCol w:w="1856"/>
        <w:gridCol w:w="2579"/>
        <w:gridCol w:w="1288"/>
        <w:gridCol w:w="111"/>
      </w:tblGrid>
      <w:tr w:rsidR="000342F4" w:rsidRPr="00B451BE" w14:paraId="28D0CE80" w14:textId="77777777" w:rsidTr="009C2CAB">
        <w:trPr>
          <w:gridAfter w:val="1"/>
          <w:trHeight w:val="8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CF41" w14:textId="77777777" w:rsidR="000342F4" w:rsidRPr="00070C4A" w:rsidRDefault="000342F4" w:rsidP="00A703AB">
            <w:pPr>
              <w:spacing w:after="0" w:line="240" w:lineRule="auto"/>
              <w:rPr>
                <w:rFonts w:eastAsia="Times New Roman"/>
                <w:b/>
                <w:color w:val="000000"/>
                <w:szCs w:val="24"/>
                <w:lang w:eastAsia="lt-LT"/>
              </w:rPr>
            </w:pPr>
            <w:r w:rsidRPr="00070C4A">
              <w:rPr>
                <w:rFonts w:eastAsia="Times New Roman"/>
                <w:b/>
                <w:color w:val="000000"/>
                <w:szCs w:val="24"/>
                <w:lang w:eastAsia="lt-LT"/>
              </w:rPr>
              <w:t xml:space="preserve">4. </w:t>
            </w:r>
            <w:r w:rsidRPr="00DB73E5">
              <w:rPr>
                <w:rFonts w:eastAsia="Times New Roman"/>
                <w:b/>
                <w:color w:val="000000"/>
                <w:szCs w:val="24"/>
                <w:lang w:eastAsia="lt-LT"/>
              </w:rPr>
              <w:t>Pasiūlymo priedai ir konfidenciali informacija*:</w:t>
            </w:r>
          </w:p>
        </w:tc>
      </w:tr>
      <w:tr w:rsidR="000342F4" w:rsidRPr="00B451BE" w14:paraId="64A5E61D" w14:textId="77777777" w:rsidTr="009C2CA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CED4" w14:textId="77777777" w:rsidR="000342F4" w:rsidRPr="00B451BE" w:rsidRDefault="000342F4" w:rsidP="00A703A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7C0D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BAE4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9133" w14:textId="77777777" w:rsidR="000342F4" w:rsidRPr="00B451BE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193C" w14:textId="77777777" w:rsidR="000342F4" w:rsidRPr="00B451BE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0342F4" w:rsidRPr="00B451BE" w14:paraId="03C8FF0D" w14:textId="77777777" w:rsidTr="009C2CAB">
        <w:trPr>
          <w:gridAfter w:val="1"/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9E623" w14:textId="77777777" w:rsidR="000342F4" w:rsidRPr="00B451BE" w:rsidRDefault="000342F4" w:rsidP="00A703AB">
            <w:pPr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B35E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Dokumento pavadinimas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3F124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Lapų skaičius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6E3AB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Dokumentas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yra konfidencialus? </w:t>
            </w: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Taip / Ne</w:t>
            </w:r>
          </w:p>
        </w:tc>
      </w:tr>
      <w:tr w:rsidR="000342F4" w:rsidRPr="00B451BE" w14:paraId="5E45AA86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D46CD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39C1FF57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626D706A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1B7E7B1C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  <w:bookmarkStart w:id="0" w:name="_GoBack"/>
        <w:bookmarkEnd w:id="0"/>
      </w:tr>
      <w:tr w:rsidR="000342F4" w:rsidRPr="00B451BE" w14:paraId="0068CB5F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BD037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275F9949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19884E0E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1D271BF8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451BE" w14:paraId="6B37C5DF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E998F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1565D693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7EE57C2C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44D99BB8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451BE" w14:paraId="32205D8F" w14:textId="77777777" w:rsidTr="009C2CAB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E8A8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DB73E5">
              <w:rPr>
                <w:rFonts w:eastAsia="Times New Roman"/>
                <w:sz w:val="20"/>
                <w:szCs w:val="20"/>
                <w:lang w:eastAsia="lt-LT"/>
              </w:rPr>
              <w:t>* jeigu tiekėjas lentelės neužpildo, perkančioji organizacija laiko, kad pasiūlyme konfidencialios informacijos nėra.</w:t>
            </w:r>
          </w:p>
        </w:tc>
      </w:tr>
      <w:tr w:rsidR="000342F4" w:rsidRPr="00B451BE" w14:paraId="2CB72F89" w14:textId="77777777" w:rsidTr="009C2CAB">
        <w:trPr>
          <w:gridAfter w:val="1"/>
          <w:trHeight w:val="30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1F957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color w:val="000000"/>
                <w:szCs w:val="24"/>
                <w:lang w:eastAsia="lt-LT"/>
              </w:rPr>
            </w:pPr>
          </w:p>
        </w:tc>
      </w:tr>
      <w:tr w:rsidR="000342F4" w:rsidRPr="00B451BE" w14:paraId="52F55014" w14:textId="77777777" w:rsidTr="009C2CAB">
        <w:trPr>
          <w:gridAfter w:val="1"/>
          <w:trHeight w:val="30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65B4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color w:val="000000"/>
                <w:szCs w:val="24"/>
                <w:lang w:eastAsia="lt-LT"/>
              </w:rPr>
            </w:pPr>
            <w:r w:rsidRPr="00B451BE">
              <w:rPr>
                <w:rFonts w:eastAsia="Times New Roman"/>
                <w:b/>
                <w:color w:val="000000"/>
                <w:szCs w:val="24"/>
                <w:lang w:eastAsia="lt-LT"/>
              </w:rPr>
              <w:t>5. Numatomi pasitekti subtiekėjai ir (ar) specialistai (</w:t>
            </w:r>
            <w:r w:rsidRPr="00B451BE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jei nepasitelkiami, prašome įrašyti </w:t>
            </w:r>
            <w:r w:rsidRPr="00B451BE">
              <w:rPr>
                <w:rFonts w:eastAsia="Times New Roman"/>
                <w:b/>
                <w:bCs/>
                <w:color w:val="000000"/>
                <w:szCs w:val="24"/>
                <w:u w:val="single"/>
                <w:lang w:eastAsia="lt-LT"/>
              </w:rPr>
              <w:t>NEPASITELKIAMI</w:t>
            </w:r>
            <w:r w:rsidRPr="00B451BE">
              <w:rPr>
                <w:rFonts w:eastAsia="Times New Roman"/>
                <w:b/>
                <w:color w:val="000000"/>
                <w:szCs w:val="24"/>
                <w:lang w:eastAsia="lt-LT"/>
              </w:rPr>
              <w:t>):</w:t>
            </w:r>
          </w:p>
        </w:tc>
      </w:tr>
      <w:tr w:rsidR="000342F4" w:rsidRPr="00B451BE" w14:paraId="57797681" w14:textId="77777777" w:rsidTr="009C2CA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F71E" w14:textId="77777777" w:rsidR="000342F4" w:rsidRPr="00B451BE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0A4C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DBA1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770B" w14:textId="77777777" w:rsidR="000342F4" w:rsidRPr="00B451BE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CCBD" w14:textId="77777777" w:rsidR="000342F4" w:rsidRPr="00B451BE" w:rsidRDefault="000342F4" w:rsidP="00A703AB">
            <w:pPr>
              <w:spacing w:after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0342F4" w:rsidRPr="00B451BE" w14:paraId="5CC7636D" w14:textId="77777777" w:rsidTr="009C2CAB">
        <w:trPr>
          <w:gridAfter w:val="1"/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418D7" w14:textId="77777777" w:rsidR="000342F4" w:rsidRPr="00B451BE" w:rsidRDefault="000342F4" w:rsidP="00A703AB">
            <w:pPr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9D21D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Subtiekėjo pavadinimas ir (ar) specialisto vardas pavardė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6C7D" w14:textId="77777777" w:rsidR="000342F4" w:rsidRPr="00B451BE" w:rsidRDefault="000342F4" w:rsidP="00A703A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Subtiekėjo kodas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4DBF8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t-LT"/>
              </w:rPr>
              <w:t>Perduodama veikla</w:t>
            </w:r>
          </w:p>
        </w:tc>
      </w:tr>
      <w:tr w:rsidR="000342F4" w:rsidRPr="00B451BE" w14:paraId="1236CD96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E3E7D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36F01ED9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34DC31B7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7E6C0CDF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451BE" w14:paraId="5CB4FDF8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79AFA9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6654BAC3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5B8DB8E8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14:paraId="66FB95F6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451BE" w14:paraId="71E8C2EA" w14:textId="77777777" w:rsidTr="009C2CAB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FF9BF" w14:textId="77777777" w:rsidR="000342F4" w:rsidRPr="00B451BE" w:rsidRDefault="000342F4" w:rsidP="00A703A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noWrap/>
            <w:vAlign w:val="bottom"/>
            <w:hideMark/>
          </w:tcPr>
          <w:p w14:paraId="169CE862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noWrap/>
            <w:vAlign w:val="bottom"/>
            <w:hideMark/>
          </w:tcPr>
          <w:p w14:paraId="1C8BC2D5" w14:textId="77777777" w:rsidR="000342F4" w:rsidRPr="00B451BE" w:rsidRDefault="000342F4" w:rsidP="00A70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noWrap/>
            <w:vAlign w:val="bottom"/>
            <w:hideMark/>
          </w:tcPr>
          <w:p w14:paraId="38BE26F1" w14:textId="77777777" w:rsidR="000342F4" w:rsidRPr="00B451BE" w:rsidRDefault="000342F4" w:rsidP="00A703A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B451BE"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 </w:t>
            </w:r>
          </w:p>
        </w:tc>
      </w:tr>
      <w:tr w:rsidR="000342F4" w:rsidRPr="00B451BE" w14:paraId="21DAB613" w14:textId="77777777" w:rsidTr="009C2CAB">
        <w:trPr>
          <w:gridAfter w:val="1"/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14:paraId="098A8345" w14:textId="77777777" w:rsidR="000342F4" w:rsidRPr="00DB73E5" w:rsidRDefault="000342F4" w:rsidP="00A703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474B3F">
              <w:rPr>
                <w:rFonts w:eastAsia="Times New Roman"/>
                <w:sz w:val="20"/>
                <w:szCs w:val="20"/>
                <w:lang w:eastAsia="lt-LT"/>
              </w:rPr>
              <w:t>* jeigu tiekėjas lentelės neužpildo, perkančioji organizacija laiko, kad subtiekėjai ir (ar) specialistai nepasitelkiami.</w:t>
            </w:r>
          </w:p>
        </w:tc>
      </w:tr>
    </w:tbl>
    <w:p w14:paraId="5E87BFBB" w14:textId="77777777" w:rsidR="000342F4" w:rsidRPr="00462871" w:rsidRDefault="000342F4" w:rsidP="000342F4">
      <w:pPr>
        <w:rPr>
          <w:szCs w:val="24"/>
        </w:rPr>
      </w:pPr>
    </w:p>
    <w:p w14:paraId="084A2DAD" w14:textId="77777777" w:rsidR="000342F4" w:rsidRDefault="000342F4" w:rsidP="00676F8D">
      <w:pPr>
        <w:rPr>
          <w:szCs w:val="24"/>
        </w:rPr>
      </w:pPr>
    </w:p>
    <w:p w14:paraId="70DE0ECE" w14:textId="77777777" w:rsidR="000342F4" w:rsidRDefault="000342F4" w:rsidP="00676F8D">
      <w:pPr>
        <w:rPr>
          <w:szCs w:val="24"/>
        </w:rPr>
      </w:pPr>
    </w:p>
    <w:sectPr w:rsidR="000342F4" w:rsidSect="00A703AB">
      <w:pgSz w:w="16838" w:h="11906" w:orient="landscape"/>
      <w:pgMar w:top="426" w:right="1701" w:bottom="709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45C5E"/>
    <w:multiLevelType w:val="hybridMultilevel"/>
    <w:tmpl w:val="B69C09A0"/>
    <w:lvl w:ilvl="0" w:tplc="A64AD84A">
      <w:start w:val="1"/>
      <w:numFmt w:val="decimal"/>
      <w:lvlText w:val="%1."/>
      <w:lvlJc w:val="center"/>
      <w:pPr>
        <w:ind w:left="660" w:hanging="3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F230D"/>
    <w:multiLevelType w:val="hybridMultilevel"/>
    <w:tmpl w:val="E01E9B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4C1BD6"/>
    <w:multiLevelType w:val="hybridMultilevel"/>
    <w:tmpl w:val="42040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3160D"/>
    <w:multiLevelType w:val="hybridMultilevel"/>
    <w:tmpl w:val="6CEAD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636"/>
    <w:rsid w:val="000342F4"/>
    <w:rsid w:val="00140C58"/>
    <w:rsid w:val="00214B04"/>
    <w:rsid w:val="00216D48"/>
    <w:rsid w:val="0029172D"/>
    <w:rsid w:val="0029672F"/>
    <w:rsid w:val="002F3057"/>
    <w:rsid w:val="00302A12"/>
    <w:rsid w:val="003339F0"/>
    <w:rsid w:val="003C6D46"/>
    <w:rsid w:val="00417A74"/>
    <w:rsid w:val="004359E2"/>
    <w:rsid w:val="004B705F"/>
    <w:rsid w:val="004F0A37"/>
    <w:rsid w:val="00561455"/>
    <w:rsid w:val="005F6695"/>
    <w:rsid w:val="00674A80"/>
    <w:rsid w:val="00676F8D"/>
    <w:rsid w:val="00797D6F"/>
    <w:rsid w:val="008D793B"/>
    <w:rsid w:val="009416AB"/>
    <w:rsid w:val="00942A64"/>
    <w:rsid w:val="009543F1"/>
    <w:rsid w:val="009B3287"/>
    <w:rsid w:val="009C3C76"/>
    <w:rsid w:val="00A02143"/>
    <w:rsid w:val="00A703AB"/>
    <w:rsid w:val="00A971D9"/>
    <w:rsid w:val="00AA7438"/>
    <w:rsid w:val="00B619FC"/>
    <w:rsid w:val="00B7587F"/>
    <w:rsid w:val="00B763A4"/>
    <w:rsid w:val="00C078DA"/>
    <w:rsid w:val="00C85581"/>
    <w:rsid w:val="00C90505"/>
    <w:rsid w:val="00DD5FCE"/>
    <w:rsid w:val="00DF6382"/>
    <w:rsid w:val="00DF66B0"/>
    <w:rsid w:val="00E03636"/>
    <w:rsid w:val="00E25FF3"/>
    <w:rsid w:val="00EA1AC3"/>
    <w:rsid w:val="00EE4DDE"/>
    <w:rsid w:val="00EE7858"/>
    <w:rsid w:val="00F6434F"/>
    <w:rsid w:val="00FB68EB"/>
    <w:rsid w:val="00FC7BB2"/>
    <w:rsid w:val="00FE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3411"/>
  <w15:chartTrackingRefBased/>
  <w15:docId w15:val="{1725F4EE-F7CD-48A3-843C-7781524F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9FC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619FC"/>
    <w:pPr>
      <w:ind w:left="720"/>
      <w:contextualSpacing/>
    </w:pPr>
  </w:style>
  <w:style w:type="table" w:styleId="TableGrid">
    <w:name w:val="Table Grid"/>
    <w:basedOn w:val="TableNormal"/>
    <w:uiPriority w:val="39"/>
    <w:rsid w:val="00B619FC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5614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2856</Words>
  <Characters>1629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Šurna</dc:creator>
  <cp:keywords/>
  <dc:description/>
  <cp:lastModifiedBy>jurgita.kunigonyte@outlook.com</cp:lastModifiedBy>
  <cp:revision>6</cp:revision>
  <dcterms:created xsi:type="dcterms:W3CDTF">2025-06-12T06:37:00Z</dcterms:created>
  <dcterms:modified xsi:type="dcterms:W3CDTF">2025-07-14T11:10:00Z</dcterms:modified>
</cp:coreProperties>
</file>